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EE8" w:rsidRPr="00DA5EE8" w:rsidRDefault="00DA5EE8" w:rsidP="00DA5E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Инструкция</w:t>
      </w:r>
    </w:p>
    <w:p w:rsidR="00DA5EE8" w:rsidRPr="00DA5EE8" w:rsidRDefault="00DA5EE8" w:rsidP="00DA5E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 xml:space="preserve">по правилам поведения в природе в </w:t>
      </w:r>
      <w:proofErr w:type="gramStart"/>
      <w:r w:rsidRPr="00DA5EE8">
        <w:rPr>
          <w:rFonts w:ascii="Times New Roman" w:hAnsi="Times New Roman" w:cs="Times New Roman"/>
          <w:sz w:val="24"/>
          <w:szCs w:val="24"/>
        </w:rPr>
        <w:t>весенне-летний</w:t>
      </w:r>
      <w:proofErr w:type="gramEnd"/>
      <w:r w:rsidRPr="00DA5E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EE8">
        <w:rPr>
          <w:rFonts w:ascii="Times New Roman" w:hAnsi="Times New Roman" w:cs="Times New Roman"/>
          <w:sz w:val="24"/>
          <w:szCs w:val="24"/>
        </w:rPr>
        <w:t>периодво</w:t>
      </w:r>
      <w:proofErr w:type="spellEnd"/>
      <w:r w:rsidRPr="00DA5EE8">
        <w:rPr>
          <w:rFonts w:ascii="Times New Roman" w:hAnsi="Times New Roman" w:cs="Times New Roman"/>
          <w:sz w:val="24"/>
          <w:szCs w:val="24"/>
        </w:rPr>
        <w:t xml:space="preserve"> время активизации</w:t>
      </w:r>
    </w:p>
    <w:p w:rsidR="00DA5EE8" w:rsidRDefault="00DA5EE8" w:rsidP="00DA5E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иксодового клеща</w:t>
      </w:r>
    </w:p>
    <w:p w:rsidR="00DA5EE8" w:rsidRPr="00DA5EE8" w:rsidRDefault="00DA5EE8" w:rsidP="00DA5E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1. Общие положения инструкции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 xml:space="preserve">1.1. Инструктаж «Правила поведения в природе в </w:t>
      </w:r>
      <w:proofErr w:type="gramStart"/>
      <w:r w:rsidRPr="00DA5EE8">
        <w:rPr>
          <w:rFonts w:ascii="Times New Roman" w:hAnsi="Times New Roman" w:cs="Times New Roman"/>
          <w:sz w:val="24"/>
          <w:szCs w:val="24"/>
        </w:rPr>
        <w:t>весеннее-летний</w:t>
      </w:r>
      <w:proofErr w:type="gramEnd"/>
      <w:r w:rsidRPr="00DA5EE8">
        <w:rPr>
          <w:rFonts w:ascii="Times New Roman" w:hAnsi="Times New Roman" w:cs="Times New Roman"/>
          <w:sz w:val="24"/>
          <w:szCs w:val="24"/>
        </w:rPr>
        <w:t xml:space="preserve"> период во время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EE8">
        <w:rPr>
          <w:rFonts w:ascii="Times New Roman" w:hAnsi="Times New Roman" w:cs="Times New Roman"/>
          <w:sz w:val="24"/>
          <w:szCs w:val="24"/>
        </w:rPr>
        <w:t>активизациииксодового</w:t>
      </w:r>
      <w:proofErr w:type="spellEnd"/>
      <w:r w:rsidRPr="00DA5EE8">
        <w:rPr>
          <w:rFonts w:ascii="Times New Roman" w:hAnsi="Times New Roman" w:cs="Times New Roman"/>
          <w:sz w:val="24"/>
          <w:szCs w:val="24"/>
        </w:rPr>
        <w:t xml:space="preserve"> клеща» проводят воспитатели с </w:t>
      </w:r>
      <w:proofErr w:type="gramStart"/>
      <w:r w:rsidRPr="00DA5EE8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A5EE8">
        <w:rPr>
          <w:rFonts w:ascii="Times New Roman" w:hAnsi="Times New Roman" w:cs="Times New Roman"/>
          <w:sz w:val="24"/>
          <w:szCs w:val="24"/>
        </w:rPr>
        <w:t>, посещающими лагерь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дневного пребывания детей при школе.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1.2. В специальном журнале регистрации инструктажей регистрируется запись о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EE8">
        <w:rPr>
          <w:rFonts w:ascii="Times New Roman" w:hAnsi="Times New Roman" w:cs="Times New Roman"/>
          <w:sz w:val="24"/>
          <w:szCs w:val="24"/>
        </w:rPr>
        <w:t>проведенииданного</w:t>
      </w:r>
      <w:proofErr w:type="spellEnd"/>
      <w:r w:rsidRPr="00DA5EE8">
        <w:rPr>
          <w:rFonts w:ascii="Times New Roman" w:hAnsi="Times New Roman" w:cs="Times New Roman"/>
          <w:sz w:val="24"/>
          <w:szCs w:val="24"/>
        </w:rPr>
        <w:t xml:space="preserve"> инструктажа ребенком.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2. Основные правила безопасности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2.1. Укус иксодового клеща может привести к заражению клещевым энцефалитом -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 xml:space="preserve">болезни, поражающей нервную систему, - или менее </w:t>
      </w:r>
      <w:proofErr w:type="gramStart"/>
      <w:r w:rsidRPr="00DA5EE8">
        <w:rPr>
          <w:rFonts w:ascii="Times New Roman" w:hAnsi="Times New Roman" w:cs="Times New Roman"/>
          <w:sz w:val="24"/>
          <w:szCs w:val="24"/>
        </w:rPr>
        <w:t>тяжкому</w:t>
      </w:r>
      <w:proofErr w:type="gramEnd"/>
      <w:r w:rsidRPr="00DA5EE8">
        <w:rPr>
          <w:rFonts w:ascii="Times New Roman" w:hAnsi="Times New Roman" w:cs="Times New Roman"/>
          <w:sz w:val="24"/>
          <w:szCs w:val="24"/>
        </w:rPr>
        <w:t>, но более распространённому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заболеванию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DA5EE8">
        <w:rPr>
          <w:rFonts w:ascii="Times New Roman" w:hAnsi="Times New Roman" w:cs="Times New Roman"/>
          <w:sz w:val="24"/>
          <w:szCs w:val="24"/>
        </w:rPr>
        <w:t>клещевому</w:t>
      </w:r>
      <w:proofErr w:type="gramEnd"/>
      <w:r w:rsidRPr="00DA5E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EE8">
        <w:rPr>
          <w:rFonts w:ascii="Times New Roman" w:hAnsi="Times New Roman" w:cs="Times New Roman"/>
          <w:sz w:val="24"/>
          <w:szCs w:val="24"/>
        </w:rPr>
        <w:t>боррелиозу</w:t>
      </w:r>
      <w:proofErr w:type="spellEnd"/>
      <w:r w:rsidRPr="00DA5EE8">
        <w:rPr>
          <w:rFonts w:ascii="Times New Roman" w:hAnsi="Times New Roman" w:cs="Times New Roman"/>
          <w:sz w:val="24"/>
          <w:szCs w:val="24"/>
        </w:rPr>
        <w:t>, болезни, поражающей мышечные ткани. Наиболее любимые места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обитания иксодовых клещей – места, где много лиственных насаждений.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2.2. Самыми опасными месяцами являются май – июнь, когда активизируется голодные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EE8">
        <w:rPr>
          <w:rFonts w:ascii="Times New Roman" w:hAnsi="Times New Roman" w:cs="Times New Roman"/>
          <w:sz w:val="24"/>
          <w:szCs w:val="24"/>
        </w:rPr>
        <w:t>послезимней</w:t>
      </w:r>
      <w:proofErr w:type="spellEnd"/>
      <w:r w:rsidRPr="00DA5EE8">
        <w:rPr>
          <w:rFonts w:ascii="Times New Roman" w:hAnsi="Times New Roman" w:cs="Times New Roman"/>
          <w:sz w:val="24"/>
          <w:szCs w:val="24"/>
        </w:rPr>
        <w:t xml:space="preserve"> спячки клещи.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2.3. Без серьёзной необходимости не посещайте леса смешанного типа в мае – июне.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2.4. При нахождении в лесу, как бы ни было жарко, необходимо носить закрытую одежду,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 xml:space="preserve">плотно </w:t>
      </w:r>
      <w:proofErr w:type="gramStart"/>
      <w:r w:rsidRPr="00DA5EE8">
        <w:rPr>
          <w:rFonts w:ascii="Times New Roman" w:hAnsi="Times New Roman" w:cs="Times New Roman"/>
          <w:sz w:val="24"/>
          <w:szCs w:val="24"/>
        </w:rPr>
        <w:t>прилегающую</w:t>
      </w:r>
      <w:proofErr w:type="gramEnd"/>
      <w:r w:rsidRPr="00DA5EE8">
        <w:rPr>
          <w:rFonts w:ascii="Times New Roman" w:hAnsi="Times New Roman" w:cs="Times New Roman"/>
          <w:sz w:val="24"/>
          <w:szCs w:val="24"/>
        </w:rPr>
        <w:t xml:space="preserve"> к телу и хорошо заправленную, чтобы затруднить </w:t>
      </w:r>
      <w:proofErr w:type="spellStart"/>
      <w:r w:rsidRPr="00DA5EE8">
        <w:rPr>
          <w:rFonts w:ascii="Times New Roman" w:hAnsi="Times New Roman" w:cs="Times New Roman"/>
          <w:sz w:val="24"/>
          <w:szCs w:val="24"/>
        </w:rPr>
        <w:t>заползание</w:t>
      </w:r>
      <w:proofErr w:type="spellEnd"/>
      <w:r w:rsidRPr="00DA5EE8">
        <w:rPr>
          <w:rFonts w:ascii="Times New Roman" w:hAnsi="Times New Roman" w:cs="Times New Roman"/>
          <w:sz w:val="24"/>
          <w:szCs w:val="24"/>
        </w:rPr>
        <w:t xml:space="preserve"> клеща.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2.5. Хорошо опрыскивать одежду и открытые части тела специальными репеллентами,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5EE8">
        <w:rPr>
          <w:rFonts w:ascii="Times New Roman" w:hAnsi="Times New Roman" w:cs="Times New Roman"/>
          <w:sz w:val="24"/>
          <w:szCs w:val="24"/>
        </w:rPr>
        <w:t>продающимися</w:t>
      </w:r>
      <w:proofErr w:type="gramEnd"/>
      <w:r w:rsidRPr="00DA5EE8">
        <w:rPr>
          <w:rFonts w:ascii="Times New Roman" w:hAnsi="Times New Roman" w:cs="Times New Roman"/>
          <w:sz w:val="24"/>
          <w:szCs w:val="24"/>
        </w:rPr>
        <w:t xml:space="preserve"> в аптеках и парфюмерных отделах магазинов.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 xml:space="preserve">2.6. Периодически, каждые 10-15 минут, следует проводить </w:t>
      </w:r>
      <w:proofErr w:type="spellStart"/>
      <w:r w:rsidRPr="00DA5EE8">
        <w:rPr>
          <w:rFonts w:ascii="Times New Roman" w:hAnsi="Times New Roman" w:cs="Times New Roman"/>
          <w:sz w:val="24"/>
          <w:szCs w:val="24"/>
        </w:rPr>
        <w:t>самоосмотры</w:t>
      </w:r>
      <w:proofErr w:type="spellEnd"/>
      <w:r w:rsidRPr="00DA5EE8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A5EE8">
        <w:rPr>
          <w:rFonts w:ascii="Times New Roman" w:hAnsi="Times New Roman" w:cs="Times New Roman"/>
          <w:sz w:val="24"/>
          <w:szCs w:val="24"/>
        </w:rPr>
        <w:t>взаимоосмотры</w:t>
      </w:r>
      <w:proofErr w:type="spellEnd"/>
      <w:r w:rsidRPr="00DA5E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EE8">
        <w:rPr>
          <w:rFonts w:ascii="Times New Roman" w:hAnsi="Times New Roman" w:cs="Times New Roman"/>
          <w:sz w:val="24"/>
          <w:szCs w:val="24"/>
        </w:rPr>
        <w:t>дляобнаружения</w:t>
      </w:r>
      <w:proofErr w:type="spellEnd"/>
      <w:r w:rsidRPr="00DA5EE8">
        <w:rPr>
          <w:rFonts w:ascii="Times New Roman" w:hAnsi="Times New Roman" w:cs="Times New Roman"/>
          <w:sz w:val="24"/>
          <w:szCs w:val="24"/>
        </w:rPr>
        <w:t xml:space="preserve"> прицепившихся клещей (клещи присасываются не сразу, и 10-15</w:t>
      </w:r>
      <w:proofErr w:type="gramEnd"/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минут вполне хватает, чтобы обнаружить и снять еще не присосавшегося клеща).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2.7. Если же клещ уже присосался, следует покрыть клеща каким-нибудь жиром,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5EE8">
        <w:rPr>
          <w:rFonts w:ascii="Times New Roman" w:hAnsi="Times New Roman" w:cs="Times New Roman"/>
          <w:sz w:val="24"/>
          <w:szCs w:val="24"/>
        </w:rPr>
        <w:t>вазелином, маслом (дыхательные поры, расположенные на брюшке, перестанут пропускать воздух, и</w:t>
      </w:r>
      <w:proofErr w:type="gramEnd"/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A5EE8">
        <w:rPr>
          <w:rFonts w:ascii="Times New Roman" w:hAnsi="Times New Roman" w:cs="Times New Roman"/>
          <w:sz w:val="24"/>
          <w:szCs w:val="24"/>
        </w:rPr>
        <w:t>минутчерез</w:t>
      </w:r>
      <w:proofErr w:type="spellEnd"/>
      <w:r w:rsidRPr="00DA5EE8">
        <w:rPr>
          <w:rFonts w:ascii="Times New Roman" w:hAnsi="Times New Roman" w:cs="Times New Roman"/>
          <w:sz w:val="24"/>
          <w:szCs w:val="24"/>
        </w:rPr>
        <w:t xml:space="preserve"> 40 клещ отпадёт).</w:t>
      </w:r>
      <w:proofErr w:type="gramEnd"/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2.8. Снятых с одежды и тела клещей надо обязательно сжигать.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 xml:space="preserve">2.9. При укусе клещом надо немедленно прервать прогулку и обратиться в </w:t>
      </w:r>
      <w:proofErr w:type="gramStart"/>
      <w:r w:rsidRPr="00DA5EE8">
        <w:rPr>
          <w:rFonts w:ascii="Times New Roman" w:hAnsi="Times New Roman" w:cs="Times New Roman"/>
          <w:sz w:val="24"/>
          <w:szCs w:val="24"/>
        </w:rPr>
        <w:t>ближайший</w:t>
      </w:r>
      <w:proofErr w:type="gramEnd"/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EE8">
        <w:rPr>
          <w:rFonts w:ascii="Times New Roman" w:hAnsi="Times New Roman" w:cs="Times New Roman"/>
          <w:sz w:val="24"/>
          <w:szCs w:val="24"/>
        </w:rPr>
        <w:t>медпунктдля</w:t>
      </w:r>
      <w:proofErr w:type="spellEnd"/>
      <w:r w:rsidRPr="00DA5EE8">
        <w:rPr>
          <w:rFonts w:ascii="Times New Roman" w:hAnsi="Times New Roman" w:cs="Times New Roman"/>
          <w:sz w:val="24"/>
          <w:szCs w:val="24"/>
        </w:rPr>
        <w:t xml:space="preserve"> проведения профилактических мероприятий.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2.10. Если клещ присосался, его ни в коем случае нельзя вытаскивать из кожи. Соединение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EE8">
        <w:rPr>
          <w:rFonts w:ascii="Times New Roman" w:hAnsi="Times New Roman" w:cs="Times New Roman"/>
          <w:sz w:val="24"/>
          <w:szCs w:val="24"/>
        </w:rPr>
        <w:t>головогрудки</w:t>
      </w:r>
      <w:proofErr w:type="spellEnd"/>
      <w:r w:rsidRPr="00DA5EE8">
        <w:rPr>
          <w:rFonts w:ascii="Times New Roman" w:hAnsi="Times New Roman" w:cs="Times New Roman"/>
          <w:sz w:val="24"/>
          <w:szCs w:val="24"/>
        </w:rPr>
        <w:t xml:space="preserve"> клеща с брюшком весьма хрупкое и при попытке вытащить клеща оно разрывается.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2.11. Ни в коем случае нельзя сбрасывать клещей на землю и раздавливать ногой, а тем</w:t>
      </w:r>
    </w:p>
    <w:p w:rsidR="00DA5EE8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более рукой, так как вирус заражённого клеща разбрызгивается с его внутриполостной жидкостью и</w:t>
      </w:r>
    </w:p>
    <w:p w:rsidR="009C5BCD" w:rsidRPr="00DA5EE8" w:rsidRDefault="00DA5EE8" w:rsidP="00DA5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E8">
        <w:rPr>
          <w:rFonts w:ascii="Times New Roman" w:hAnsi="Times New Roman" w:cs="Times New Roman"/>
          <w:sz w:val="24"/>
          <w:szCs w:val="24"/>
        </w:rPr>
        <w:t>может попасть в организм человека через поры кожи и слизистую оболочку глаз, носа, рта.</w:t>
      </w:r>
    </w:p>
    <w:sectPr w:rsidR="009C5BCD" w:rsidRPr="00DA5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FFA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6214E"/>
    <w:rsid w:val="0018533D"/>
    <w:rsid w:val="0018675D"/>
    <w:rsid w:val="001A214F"/>
    <w:rsid w:val="001B56D1"/>
    <w:rsid w:val="001B5950"/>
    <w:rsid w:val="001C3CFA"/>
    <w:rsid w:val="001C7053"/>
    <w:rsid w:val="001C7350"/>
    <w:rsid w:val="001F6A85"/>
    <w:rsid w:val="002211FA"/>
    <w:rsid w:val="0022474E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E06DB"/>
    <w:rsid w:val="003F5625"/>
    <w:rsid w:val="003F6AC9"/>
    <w:rsid w:val="00400F82"/>
    <w:rsid w:val="004041FE"/>
    <w:rsid w:val="00404AFF"/>
    <w:rsid w:val="00414D15"/>
    <w:rsid w:val="0041585F"/>
    <w:rsid w:val="00432FFA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03DE4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A05A4D"/>
    <w:rsid w:val="00A40D9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A5EE8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2025-06-11T11:45:00Z</dcterms:created>
  <dcterms:modified xsi:type="dcterms:W3CDTF">2025-06-11T11:45:00Z</dcterms:modified>
</cp:coreProperties>
</file>